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color w:val="419d78"/>
          <w:sz w:val="36"/>
          <w:szCs w:val="36"/>
        </w:rPr>
      </w:pPr>
      <w:r w:rsidDel="00000000" w:rsidR="00000000" w:rsidRPr="00000000">
        <w:rPr>
          <w:b w:val="1"/>
          <w:color w:val="419d78"/>
          <w:sz w:val="36"/>
          <w:szCs w:val="36"/>
          <w:rtl w:val="0"/>
        </w:rPr>
        <w:t xml:space="preserve">Έντυπα δραστηριοτήτων ενδυνάμωσης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-838199</wp:posOffset>
            </wp:positionH>
            <wp:positionV relativeFrom="paragraph">
              <wp:posOffset>0</wp:posOffset>
            </wp:positionV>
            <wp:extent cx="6925945" cy="6463665"/>
            <wp:effectExtent b="0" l="0" r="0" t="0"/>
            <wp:wrapSquare wrapText="bothSides" distB="0" distT="0" distL="114300" distR="114300"/>
            <wp:docPr id="53" name="image17.jpg"/>
            <a:graphic>
              <a:graphicData uri="http://schemas.openxmlformats.org/drawingml/2006/picture">
                <pic:pic>
                  <pic:nvPicPr>
                    <pic:cNvPr id="0" name="image17.jpg"/>
                    <pic:cNvPicPr preferRelativeResize="0"/>
                  </pic:nvPicPr>
                  <pic:blipFill>
                    <a:blip r:embed="rId7"/>
                    <a:srcRect b="3397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25945" cy="6463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color w:val="31a597"/>
          <w:sz w:val="32"/>
          <w:szCs w:val="32"/>
        </w:rPr>
      </w:pPr>
      <w:r w:rsidDel="00000000" w:rsidR="00000000" w:rsidRPr="00000000">
        <w:rPr>
          <w:b w:val="1"/>
          <w:color w:val="31a597"/>
          <w:sz w:val="32"/>
          <w:szCs w:val="32"/>
          <w:rtl w:val="0"/>
        </w:rPr>
        <w:t xml:space="preserve">κοινωνικών και συναισθηματικών δεσμών στην «ηλεκτρονική» τάξη για την ενίσχυση της ψυχικής ανθεκτικότητας μαθητών σε περιόδους που έχει ανασταλεί η λειτουργία των σχολείων λόγω έκτακτων συνθηκών</w:t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  <w:color w:val="31a597"/>
          <w:sz w:val="32"/>
          <w:szCs w:val="32"/>
        </w:rPr>
      </w:pPr>
      <w:r w:rsidDel="00000000" w:rsidR="00000000" w:rsidRPr="00000000">
        <w:rPr>
          <w:b w:val="1"/>
          <w:i w:val="1"/>
          <w:color w:val="31a597"/>
          <w:sz w:val="32"/>
          <w:szCs w:val="32"/>
          <w:rtl w:val="0"/>
        </w:rPr>
        <w:t xml:space="preserve">Η περίπτωση της πανδημίας COVID-19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color w:val="3f9f7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1"/>
          <w:color w:val="3f9f78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3f9f78"/>
          <w:sz w:val="28"/>
          <w:szCs w:val="28"/>
          <w:rtl w:val="0"/>
        </w:rPr>
        <w:t xml:space="preserve">ΕΝΤΥΠΟ 1α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  <w:color w:val="3f9f78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2.0" w:type="dxa"/>
        <w:jc w:val="left"/>
        <w:tblInd w:w="0.0" w:type="dxa"/>
        <w:tblBorders>
          <w:top w:color="ed7d31" w:space="0" w:sz="12" w:val="single"/>
          <w:left w:color="ed7d31" w:space="0" w:sz="12" w:val="single"/>
          <w:bottom w:color="ed7d31" w:space="0" w:sz="12" w:val="single"/>
          <w:right w:color="ed7d31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ed7d3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ed7d31"/>
                <w:sz w:val="36"/>
                <w:szCs w:val="36"/>
                <w:rtl w:val="0"/>
              </w:rPr>
              <w:t xml:space="preserve">Οι</w:t>
            </w:r>
            <w:r w:rsidDel="00000000" w:rsidR="00000000" w:rsidRPr="00000000">
              <w:rPr>
                <w:b w:val="1"/>
                <w:color w:val="ed7d31"/>
                <w:sz w:val="56"/>
                <w:szCs w:val="56"/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color w:val="ed7d31"/>
                <w:sz w:val="36"/>
                <w:szCs w:val="36"/>
                <w:rtl w:val="0"/>
              </w:rPr>
              <w:t xml:space="preserve"> - ιστορίες στην τάξη!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b w:val="1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70c0"/>
                <w:sz w:val="32"/>
                <w:szCs w:val="32"/>
                <w:rtl w:val="0"/>
              </w:rPr>
              <w:t xml:space="preserve">«Όλοι μαζί Συνδε</w:t>
            </w:r>
            <w:r w:rsidDel="00000000" w:rsidR="00000000" w:rsidRPr="00000000">
              <w:rPr>
                <w:b w:val="1"/>
                <w:color w:val="ed7d31"/>
                <w:sz w:val="32"/>
                <w:szCs w:val="32"/>
                <w:rtl w:val="0"/>
              </w:rPr>
              <w:t xml:space="preserve">Δεμένοι</w:t>
            </w:r>
            <w:r w:rsidDel="00000000" w:rsidR="00000000" w:rsidRPr="00000000">
              <w:rPr>
                <w:b w:val="1"/>
                <w:color w:val="0070c0"/>
                <w:sz w:val="32"/>
                <w:szCs w:val="32"/>
                <w:rtl w:val="0"/>
              </w:rPr>
              <w:t xml:space="preserve">»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b w:val="1"/>
                <w:i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538135"/>
                <w:sz w:val="28"/>
                <w:szCs w:val="28"/>
                <w:rtl w:val="0"/>
              </w:rPr>
              <w:t xml:space="preserve">Σκεπτόμαστε </w:t>
            </w:r>
            <w:r w:rsidDel="00000000" w:rsidR="00000000" w:rsidRPr="00000000">
              <w:rPr>
                <w:b w:val="1"/>
                <w:i w:val="1"/>
                <w:color w:val="00b050"/>
                <w:sz w:val="28"/>
                <w:szCs w:val="28"/>
                <w:rtl w:val="0"/>
              </w:rPr>
              <w:t xml:space="preserve">Θυμόμαστε </w:t>
            </w:r>
            <w:r w:rsidDel="00000000" w:rsidR="00000000" w:rsidRPr="00000000">
              <w:rPr>
                <w:b w:val="1"/>
                <w:i w:val="1"/>
                <w:color w:val="4472c4"/>
                <w:sz w:val="28"/>
                <w:szCs w:val="28"/>
                <w:rtl w:val="0"/>
              </w:rPr>
              <w:t xml:space="preserve">Απαντούμε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60" w:line="259" w:lineRule="auto"/>
              <w:ind w:left="33"/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60" w:lineRule="auto"/>
              <w:ind w:left="885"/>
              <w:rPr>
                <w:b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7030a0"/>
                <w:sz w:val="24"/>
                <w:szCs w:val="24"/>
                <w:rtl w:val="0"/>
              </w:rPr>
              <w:t xml:space="preserve">Α. Την εβδομάδα που πέρασε κατάφερα να…</w:t>
            </w:r>
          </w:p>
          <w:p w:rsidR="00000000" w:rsidDel="00000000" w:rsidP="00000000" w:rsidRDefault="00000000" w:rsidRPr="00000000" w14:paraId="0000000C">
            <w:pPr>
              <w:spacing w:after="160" w:before="240" w:line="360" w:lineRule="auto"/>
              <w:ind w:left="885"/>
              <w:rPr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color w:val="7030a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……………………………………………………………………………………………………………........</w:t>
            </w:r>
          </w:p>
          <w:p w:rsidR="00000000" w:rsidDel="00000000" w:rsidP="00000000" w:rsidRDefault="00000000" w:rsidRPr="00000000" w14:paraId="0000000D">
            <w:pPr>
              <w:spacing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color w:val="7030a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0E">
            <w:pPr>
              <w:spacing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color w:val="7030a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0F">
            <w:pPr>
              <w:spacing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color w:val="7030a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…………………………………………………………………………………………………………………..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-868044</wp:posOffset>
                  </wp:positionV>
                  <wp:extent cx="771525" cy="941070"/>
                  <wp:effectExtent b="0" l="0" r="0" t="0"/>
                  <wp:wrapSquare wrapText="bothSides" distB="0" distT="0" distL="114300" distR="114300"/>
                  <wp:docPr descr="Idea, Inspiration, Invent, Inventiveness, Innovation" id="65" name="image9.png"/>
                  <a:graphic>
                    <a:graphicData uri="http://schemas.openxmlformats.org/drawingml/2006/picture">
                      <pic:pic>
                        <pic:nvPicPr>
                          <pic:cNvPr descr="Idea, Inspiration, Invent, Inventiveness, Innovation"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9410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0">
            <w:pPr>
              <w:spacing w:after="160" w:lineRule="auto"/>
              <w:ind w:left="885"/>
              <w:rPr>
                <w:b w:val="1"/>
                <w:color w:val="7030a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Rule="auto"/>
              <w:ind w:left="885"/>
              <w:rPr>
                <w:b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7030a0"/>
                <w:sz w:val="24"/>
                <w:szCs w:val="24"/>
                <w:rtl w:val="0"/>
              </w:rPr>
              <w:t xml:space="preserve">Β. Ποιο/α χαρακτηριστικά του εαυτού μου με βοήθησαν να τα καταφέρω…</w:t>
            </w:r>
          </w:p>
          <w:p w:rsidR="00000000" w:rsidDel="00000000" w:rsidP="00000000" w:rsidRDefault="00000000" w:rsidRPr="00000000" w14:paraId="00000012">
            <w:pPr>
              <w:spacing w:after="160" w:before="240" w:line="360" w:lineRule="auto"/>
              <w:ind w:left="885"/>
              <w:rPr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color w:val="7030a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………………………………………………………………………………………………..............................</w:t>
            </w:r>
          </w:p>
          <w:p w:rsidR="00000000" w:rsidDel="00000000" w:rsidP="00000000" w:rsidRDefault="00000000" w:rsidRPr="00000000" w14:paraId="00000013">
            <w:pPr>
              <w:spacing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color w:val="7030a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4">
            <w:pPr>
              <w:spacing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color w:val="7030a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………………………………………………………………………………………………..............................</w:t>
            </w:r>
          </w:p>
          <w:p w:rsidR="00000000" w:rsidDel="00000000" w:rsidP="00000000" w:rsidRDefault="00000000" w:rsidRPr="00000000" w14:paraId="00000015">
            <w:pPr>
              <w:spacing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color w:val="7030a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6">
            <w:pPr>
              <w:spacing w:after="160" w:lineRule="auto"/>
              <w:ind w:left="885"/>
              <w:rPr>
                <w:b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7030a0"/>
                <w:sz w:val="24"/>
                <w:szCs w:val="24"/>
                <w:rtl w:val="0"/>
              </w:rPr>
              <w:t xml:space="preserve">Γ. Τι άλλο ή ποιος άλλος με βοήθησε να τα καταφέρω……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238125</wp:posOffset>
                  </wp:positionV>
                  <wp:extent cx="857250" cy="904875"/>
                  <wp:effectExtent b="0" l="0" r="0" t="0"/>
                  <wp:wrapSquare wrapText="bothSides" distB="0" distT="0" distL="114300" distR="114300"/>
                  <wp:docPr descr="Volunteers, Hands, Tree, Grow, Voluntary" id="57" name="image14.png"/>
                  <a:graphic>
                    <a:graphicData uri="http://schemas.openxmlformats.org/drawingml/2006/picture">
                      <pic:pic>
                        <pic:nvPicPr>
                          <pic:cNvPr descr="Volunteers, Hands, Tree, Grow, Voluntary" id="0" name="image14.png"/>
                          <pic:cNvPicPr preferRelativeResize="0"/>
                        </pic:nvPicPr>
                        <pic:blipFill>
                          <a:blip r:embed="rId9"/>
                          <a:srcRect b="0" l="18667" r="21332" t="49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904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7">
            <w:pPr>
              <w:spacing w:after="160" w:before="240" w:line="360" w:lineRule="auto"/>
              <w:ind w:left="885"/>
              <w:rPr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color w:val="7030a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8">
            <w:pPr>
              <w:spacing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color w:val="7030a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9">
            <w:pPr>
              <w:spacing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color w:val="7030a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b w:val="1"/>
          <w:color w:val="3f9f78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3f9f78"/>
          <w:sz w:val="28"/>
          <w:szCs w:val="28"/>
          <w:rtl w:val="0"/>
        </w:rPr>
        <w:t xml:space="preserve">ΕΝΤΥΠΟ 1β</w:t>
      </w:r>
    </w:p>
    <w:tbl>
      <w:tblPr>
        <w:tblStyle w:val="Table2"/>
        <w:tblW w:w="10206.0" w:type="dxa"/>
        <w:jc w:val="left"/>
        <w:tblInd w:w="0.0" w:type="dxa"/>
        <w:tblBorders>
          <w:top w:color="ed7d31" w:space="0" w:sz="12" w:val="single"/>
          <w:left w:color="ed7d31" w:space="0" w:sz="12" w:val="single"/>
          <w:bottom w:color="ed7d31" w:space="0" w:sz="12" w:val="single"/>
          <w:right w:color="ed7d31" w:space="0" w:sz="12" w:val="single"/>
          <w:insideH w:color="ed7d31" w:space="0" w:sz="12" w:val="single"/>
          <w:insideV w:color="ed7d31" w:space="0" w:sz="12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trHeight w:val="12763" w:hRule="atLeast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color w:val="ed7d3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ed7d31"/>
                <w:sz w:val="36"/>
                <w:szCs w:val="36"/>
                <w:rtl w:val="0"/>
              </w:rPr>
              <w:t xml:space="preserve">Οι</w:t>
            </w:r>
            <w:r w:rsidDel="00000000" w:rsidR="00000000" w:rsidRPr="00000000">
              <w:rPr>
                <w:b w:val="1"/>
                <w:color w:val="ed7d31"/>
                <w:sz w:val="56"/>
                <w:szCs w:val="56"/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color w:val="ed7d31"/>
                <w:sz w:val="36"/>
                <w:szCs w:val="36"/>
                <w:rtl w:val="0"/>
              </w:rPr>
              <w:t xml:space="preserve"> - ιστορίες στην τάξη!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70c0"/>
                <w:sz w:val="32"/>
                <w:szCs w:val="32"/>
                <w:rtl w:val="0"/>
              </w:rPr>
              <w:t xml:space="preserve">«Όλοι μαζί Συνδε</w:t>
            </w:r>
            <w:r w:rsidDel="00000000" w:rsidR="00000000" w:rsidRPr="00000000">
              <w:rPr>
                <w:b w:val="1"/>
                <w:color w:val="ed7d31"/>
                <w:sz w:val="32"/>
                <w:szCs w:val="32"/>
                <w:rtl w:val="0"/>
              </w:rPr>
              <w:t xml:space="preserve">Δεμένοι</w:t>
            </w:r>
            <w:r w:rsidDel="00000000" w:rsidR="00000000" w:rsidRPr="00000000">
              <w:rPr>
                <w:b w:val="1"/>
                <w:color w:val="0070c0"/>
                <w:sz w:val="32"/>
                <w:szCs w:val="32"/>
                <w:rtl w:val="0"/>
              </w:rPr>
              <w:t xml:space="preserve">»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  <w:i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538135"/>
                <w:sz w:val="28"/>
                <w:szCs w:val="28"/>
                <w:rtl w:val="0"/>
              </w:rPr>
              <w:t xml:space="preserve">Σκεπτόμαστε </w:t>
            </w:r>
            <w:r w:rsidDel="00000000" w:rsidR="00000000" w:rsidRPr="00000000">
              <w:rPr>
                <w:b w:val="1"/>
                <w:i w:val="1"/>
                <w:color w:val="00b050"/>
                <w:sz w:val="28"/>
                <w:szCs w:val="28"/>
                <w:rtl w:val="0"/>
              </w:rPr>
              <w:t xml:space="preserve">Θυμόμαστε </w:t>
            </w:r>
            <w:r w:rsidDel="00000000" w:rsidR="00000000" w:rsidRPr="00000000">
              <w:rPr>
                <w:b w:val="1"/>
                <w:i w:val="1"/>
                <w:color w:val="4472c4"/>
                <w:sz w:val="28"/>
                <w:szCs w:val="28"/>
                <w:rtl w:val="0"/>
              </w:rPr>
              <w:t xml:space="preserve">Απαντούμε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color w:val="7030a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845"/>
              <w:rPr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f5496"/>
                <w:sz w:val="24"/>
                <w:szCs w:val="24"/>
                <w:rtl w:val="0"/>
              </w:rPr>
              <w:t xml:space="preserve">Α. Αυτό που με δυσκόλεψε την εβδομάδα που πέρασε ήταν…</w:t>
            </w:r>
          </w:p>
          <w:p w:rsidR="00000000" w:rsidDel="00000000" w:rsidP="00000000" w:rsidRDefault="00000000" w:rsidRPr="00000000" w14:paraId="00000022">
            <w:pPr>
              <w:spacing w:before="240" w:line="360" w:lineRule="auto"/>
              <w:ind w:left="845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……………………………………………………………………………………</w:t>
            </w:r>
            <w:r w:rsidDel="00000000" w:rsidR="00000000" w:rsidRPr="00000000">
              <w:rPr>
                <w:color w:val="5b9bd5"/>
                <w:sz w:val="24"/>
                <w:szCs w:val="24"/>
                <w:rtl w:val="0"/>
              </w:rPr>
              <w:t xml:space="preserve">…………………………………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4447</wp:posOffset>
                  </wp:positionH>
                  <wp:positionV relativeFrom="paragraph">
                    <wp:posOffset>196215</wp:posOffset>
                  </wp:positionV>
                  <wp:extent cx="1259840" cy="839470"/>
                  <wp:effectExtent b="0" l="0" r="0" t="0"/>
                  <wp:wrapSquare wrapText="bothSides" distB="0" distT="0" distL="114300" distR="114300"/>
                  <wp:docPr descr="Emoji, Emoticon, Εικονίδιο, Χαμόγελο, Cartoon" id="56" name="image6.png"/>
                  <a:graphic>
                    <a:graphicData uri="http://schemas.openxmlformats.org/drawingml/2006/picture">
                      <pic:pic>
                        <pic:nvPicPr>
                          <pic:cNvPr descr="Emoji, Emoticon, Εικονίδιο, Χαμόγελο, Cartoon"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8394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3">
            <w:pPr>
              <w:spacing w:before="240" w:line="360" w:lineRule="auto"/>
              <w:ind w:left="845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</w:t>
            </w:r>
            <w:r w:rsidDel="00000000" w:rsidR="00000000" w:rsidRPr="00000000">
              <w:rPr>
                <w:color w:val="5b9bd5"/>
                <w:sz w:val="24"/>
                <w:szCs w:val="24"/>
                <w:rtl w:val="0"/>
              </w:rPr>
              <w:t xml:space="preserve">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240" w:line="360" w:lineRule="auto"/>
              <w:ind w:left="845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</w:t>
            </w:r>
            <w:r w:rsidDel="00000000" w:rsidR="00000000" w:rsidRPr="00000000">
              <w:rPr>
                <w:color w:val="5b9bd5"/>
                <w:sz w:val="24"/>
                <w:szCs w:val="24"/>
                <w:rtl w:val="0"/>
              </w:rPr>
              <w:t xml:space="preserve">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240" w:line="360" w:lineRule="auto"/>
              <w:ind w:left="845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</w:t>
            </w:r>
            <w:r w:rsidDel="00000000" w:rsidR="00000000" w:rsidRPr="00000000">
              <w:rPr>
                <w:color w:val="5b9bd5"/>
                <w:sz w:val="24"/>
                <w:szCs w:val="24"/>
                <w:rtl w:val="0"/>
              </w:rPr>
              <w:t xml:space="preserve">…………………………</w:t>
            </w: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………………..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ind w:left="845"/>
              <w:rPr>
                <w:color w:val="2f5496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845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f5496"/>
                <w:sz w:val="28"/>
                <w:szCs w:val="28"/>
                <w:rtl w:val="0"/>
              </w:rPr>
              <w:t xml:space="preserve">Β. </w:t>
            </w:r>
            <w:r w:rsidDel="00000000" w:rsidR="00000000" w:rsidRPr="00000000">
              <w:rPr>
                <w:b w:val="1"/>
                <w:color w:val="2f5496"/>
                <w:sz w:val="24"/>
                <w:szCs w:val="24"/>
                <w:rtl w:val="0"/>
              </w:rPr>
              <w:t xml:space="preserve">Τι έκανα για να ξεπεράσω τη δυσκολία μου;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240" w:line="360" w:lineRule="auto"/>
              <w:ind w:left="845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………………………………………………………………………………………………....................</w:t>
            </w:r>
            <w:r w:rsidDel="00000000" w:rsidR="00000000" w:rsidRPr="00000000">
              <w:rPr>
                <w:color w:val="5b9bd5"/>
                <w:sz w:val="24"/>
                <w:szCs w:val="24"/>
                <w:rtl w:val="0"/>
              </w:rPr>
              <w:t xml:space="preserve">…………………</w:t>
            </w: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ind w:left="845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…………………………………………………………………………………………………………………</w:t>
            </w:r>
            <w:r w:rsidDel="00000000" w:rsidR="00000000" w:rsidRPr="00000000">
              <w:rPr>
                <w:color w:val="5b9bd5"/>
                <w:sz w:val="24"/>
                <w:szCs w:val="24"/>
                <w:rtl w:val="0"/>
              </w:rPr>
              <w:t xml:space="preserve">…………………</w:t>
            </w: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………….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ind w:left="845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……………………………………………………………………………………………….....................</w:t>
            </w:r>
            <w:r w:rsidDel="00000000" w:rsidR="00000000" w:rsidRPr="00000000">
              <w:rPr>
                <w:color w:val="5b9bd5"/>
                <w:sz w:val="24"/>
                <w:szCs w:val="24"/>
                <w:rtl w:val="0"/>
              </w:rPr>
              <w:t xml:space="preserve">…………………</w:t>
            </w: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ind w:left="845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……………………………………………………………………………………………………………………</w:t>
            </w:r>
            <w:r w:rsidDel="00000000" w:rsidR="00000000" w:rsidRPr="00000000">
              <w:rPr>
                <w:color w:val="5b9bd5"/>
                <w:sz w:val="24"/>
                <w:szCs w:val="24"/>
                <w:rtl w:val="0"/>
              </w:rPr>
              <w:t xml:space="preserve">…………………</w:t>
            </w: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02C">
            <w:pPr>
              <w:ind w:left="845"/>
              <w:rPr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f5496"/>
                <w:sz w:val="24"/>
                <w:szCs w:val="24"/>
                <w:rtl w:val="0"/>
              </w:rPr>
              <w:t xml:space="preserve">Γ. Τι άλλο θα μπορούσα να κάνω;</w:t>
            </w:r>
          </w:p>
          <w:p w:rsidR="00000000" w:rsidDel="00000000" w:rsidP="00000000" w:rsidRDefault="00000000" w:rsidRPr="00000000" w14:paraId="0000002D">
            <w:pPr>
              <w:spacing w:before="240" w:line="360" w:lineRule="auto"/>
              <w:ind w:left="845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…………………………………………………………………………………………</w:t>
            </w:r>
            <w:r w:rsidDel="00000000" w:rsidR="00000000" w:rsidRPr="00000000">
              <w:rPr>
                <w:color w:val="5b9bd5"/>
                <w:sz w:val="24"/>
                <w:szCs w:val="24"/>
                <w:rtl w:val="0"/>
              </w:rPr>
              <w:t xml:space="preserve">…………………</w:t>
            </w: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-156484</wp:posOffset>
                  </wp:positionH>
                  <wp:positionV relativeFrom="paragraph">
                    <wp:posOffset>140987</wp:posOffset>
                  </wp:positionV>
                  <wp:extent cx="1087120" cy="918210"/>
                  <wp:effectExtent b="0" l="0" r="0" t="0"/>
                  <wp:wrapSquare wrapText="bothSides" distB="0" distT="0" distL="114300" distR="114300"/>
                  <wp:docPr descr="Ιδέα, Cloud, Σκεφτείτε, Έννοια, Σύμβολο, Σχεδιασμός" id="64" name="image10.png"/>
                  <a:graphic>
                    <a:graphicData uri="http://schemas.openxmlformats.org/drawingml/2006/picture">
                      <pic:pic>
                        <pic:nvPicPr>
                          <pic:cNvPr descr="Ιδέα, Cloud, Σκεφτείτε, Έννοια, Σύμβολο, Σχεδιασμός" id="0" name="image10.png"/>
                          <pic:cNvPicPr preferRelativeResize="0"/>
                        </pic:nvPicPr>
                        <pic:blipFill>
                          <a:blip r:embed="rId11"/>
                          <a:srcRect b="0" l="21608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9182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E">
            <w:pPr>
              <w:spacing w:line="360" w:lineRule="auto"/>
              <w:ind w:left="845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…………………………………………………………………………………………</w:t>
            </w:r>
            <w:r w:rsidDel="00000000" w:rsidR="00000000" w:rsidRPr="00000000">
              <w:rPr>
                <w:color w:val="5b9bd5"/>
                <w:sz w:val="24"/>
                <w:szCs w:val="24"/>
                <w:rtl w:val="0"/>
              </w:rPr>
              <w:t xml:space="preserve">…………………</w:t>
            </w: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2F">
            <w:pPr>
              <w:spacing w:line="360" w:lineRule="auto"/>
              <w:ind w:left="845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…………………………………………………………………………………………</w:t>
            </w:r>
            <w:r w:rsidDel="00000000" w:rsidR="00000000" w:rsidRPr="00000000">
              <w:rPr>
                <w:color w:val="5b9bd5"/>
                <w:sz w:val="24"/>
                <w:szCs w:val="24"/>
                <w:rtl w:val="0"/>
              </w:rPr>
              <w:t xml:space="preserve">…………………</w:t>
            </w: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30">
            <w:pPr>
              <w:spacing w:line="360" w:lineRule="auto"/>
              <w:ind w:left="845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…………………………………………………………………………………………</w:t>
            </w:r>
            <w:r w:rsidDel="00000000" w:rsidR="00000000" w:rsidRPr="00000000">
              <w:rPr>
                <w:color w:val="5b9bd5"/>
                <w:sz w:val="24"/>
                <w:szCs w:val="24"/>
                <w:rtl w:val="0"/>
              </w:rPr>
              <w:t xml:space="preserve">…………………</w:t>
            </w: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………………………………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6196330" cy="889000"/>
                      <wp:effectExtent b="0" l="0" r="0" t="0"/>
                      <wp:wrapNone/>
                      <wp:docPr id="5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2262123" y="3349788"/>
                                <a:ext cx="6167755" cy="86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8575">
                                <a:solidFill>
                                  <a:schemeClr val="accent3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24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Από ποιον θα μπορούσα να ζητήσω βοήθεια;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…………………………………………………………………………..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……………………………………………………………………………………………………………………………………………………………..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6196330" cy="889000"/>
                      <wp:effectExtent b="0" l="0" r="0" t="0"/>
                      <wp:wrapNone/>
                      <wp:docPr id="5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6330" cy="889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1">
            <w:pPr>
              <w:ind w:left="845"/>
              <w:rPr>
                <w:b w:val="1"/>
                <w:color w:val="0070c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b w:val="1"/>
          <w:color w:val="3f9f78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color w:val="3f9f78"/>
          <w:sz w:val="28"/>
          <w:szCs w:val="28"/>
          <w:rtl w:val="0"/>
        </w:rPr>
        <w:t xml:space="preserve">ΕΝΤΥΠΟ 2</w:t>
      </w:r>
    </w:p>
    <w:tbl>
      <w:tblPr>
        <w:tblStyle w:val="Table3"/>
        <w:tblW w:w="10065.0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538135" w:space="0" w:sz="12" w:val="single"/>
              <w:left w:color="538135" w:space="0" w:sz="12" w:val="single"/>
              <w:bottom w:color="538135" w:space="0" w:sz="12" w:val="single"/>
              <w:right w:color="538135" w:space="0" w:sz="12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  <w:color w:val="ed7d3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ed7d31"/>
                <w:sz w:val="36"/>
                <w:szCs w:val="36"/>
                <w:rtl w:val="0"/>
              </w:rPr>
              <w:t xml:space="preserve">Οι</w:t>
            </w:r>
            <w:r w:rsidDel="00000000" w:rsidR="00000000" w:rsidRPr="00000000">
              <w:rPr>
                <w:b w:val="1"/>
                <w:color w:val="ed7d31"/>
                <w:sz w:val="56"/>
                <w:szCs w:val="56"/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color w:val="ed7d31"/>
                <w:sz w:val="36"/>
                <w:szCs w:val="36"/>
                <w:rtl w:val="0"/>
              </w:rPr>
              <w:t xml:space="preserve"> - ιστορίες στην τάξη!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70c0"/>
                <w:sz w:val="32"/>
                <w:szCs w:val="32"/>
                <w:rtl w:val="0"/>
              </w:rPr>
              <w:t xml:space="preserve">«Δημιουργούμε τη μέρα..μας»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  <w:i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538135"/>
                <w:sz w:val="28"/>
                <w:szCs w:val="28"/>
                <w:rtl w:val="0"/>
              </w:rPr>
              <w:t xml:space="preserve">Σκεπτόμαστε  </w:t>
            </w:r>
            <w:r w:rsidDel="00000000" w:rsidR="00000000" w:rsidRPr="00000000">
              <w:rPr>
                <w:b w:val="1"/>
                <w:i w:val="1"/>
                <w:color w:val="00b050"/>
                <w:sz w:val="28"/>
                <w:szCs w:val="28"/>
                <w:rtl w:val="0"/>
              </w:rPr>
              <w:t xml:space="preserve">Θυμόμαστε </w:t>
            </w:r>
            <w:r w:rsidDel="00000000" w:rsidR="00000000" w:rsidRPr="00000000">
              <w:rPr>
                <w:b w:val="1"/>
                <w:i w:val="1"/>
                <w:color w:val="4472c4"/>
                <w:sz w:val="28"/>
                <w:szCs w:val="28"/>
                <w:rtl w:val="0"/>
              </w:rPr>
              <w:t xml:space="preserve"> Απαντούμε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33"/>
              <w:jc w:val="center"/>
              <w:rPr>
                <w:b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9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Πώς περνάτε την μέρα σας αυτό το διάστημα που μένετε σπίτι; Ποιες είναι οι δραστηριότητες σας; </w:t>
            </w:r>
          </w:p>
          <w:p w:rsidR="00000000" w:rsidDel="00000000" w:rsidP="00000000" w:rsidRDefault="00000000" w:rsidRPr="00000000" w14:paraId="00000039">
            <w:pPr>
              <w:spacing w:before="240" w:line="240" w:lineRule="auto"/>
              <w:ind w:left="459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……………………………………………………………………………………………….....................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340359</wp:posOffset>
                  </wp:positionH>
                  <wp:positionV relativeFrom="paragraph">
                    <wp:posOffset>163195</wp:posOffset>
                  </wp:positionV>
                  <wp:extent cx="819150" cy="819150"/>
                  <wp:effectExtent b="0" l="0" r="0" t="0"/>
                  <wp:wrapSquare wrapText="bothSides" distB="0" distT="0" distL="114300" distR="114300"/>
                  <wp:docPr descr="604 Best smiley..! images in 2020 | Smiley, Emoticon, Smiley emoji" id="61" name="image5.jpg"/>
                  <a:graphic>
                    <a:graphicData uri="http://schemas.openxmlformats.org/drawingml/2006/picture">
                      <pic:pic>
                        <pic:nvPicPr>
                          <pic:cNvPr descr="604 Best smiley..! images in 2020 | Smiley, Emoticon, Smiley emoji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left="459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459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……………………………………………………………………………………………….....................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left="2000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ind w:left="2000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………………………………………………………………………………………………......................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19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Ξεχωρίζετε κάποια αγαπημένη σας στιγμή-δραστηριότητα κατά τη διάρκεια της ημέρας;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19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340359</wp:posOffset>
                  </wp:positionH>
                  <wp:positionV relativeFrom="paragraph">
                    <wp:posOffset>59689</wp:posOffset>
                  </wp:positionV>
                  <wp:extent cx="904875" cy="904875"/>
                  <wp:effectExtent b="0" l="0" r="0" t="0"/>
                  <wp:wrapSquare wrapText="bothSides" distB="0" distT="0" distL="114300" distR="114300"/>
                  <wp:docPr descr="hard thinking face /&gt; | Animated emoticons, Funny emoticons, Emoji ..." id="60" name="image13.png"/>
                  <a:graphic>
                    <a:graphicData uri="http://schemas.openxmlformats.org/drawingml/2006/picture">
                      <pic:pic>
                        <pic:nvPicPr>
                          <pic:cNvPr descr="hard thinking face /&gt; | Animated emoticons, Funny emoticons, Emoji ..." id="0" name="image1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19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………………………………………………………………………………………………..........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19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19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………………………………………………………………………………………………...........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19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Σε τι πιστεύετε ότι βοηθά να έχω ένα πρόγραμμα στην ημέρα μου;</w:t>
            </w:r>
          </w:p>
          <w:p w:rsidR="00000000" w:rsidDel="00000000" w:rsidP="00000000" w:rsidRDefault="00000000" w:rsidRPr="00000000" w14:paraId="00000044">
            <w:pPr>
              <w:ind w:left="1027"/>
              <w:rPr/>
            </w:pPr>
            <w:r w:rsidDel="00000000" w:rsidR="00000000" w:rsidRPr="00000000">
              <w:rPr>
                <w:b w:val="1"/>
                <w:color w:val="00b05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………………………………………………………………………………………………..............</w:t>
            </w: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135255</wp:posOffset>
                  </wp:positionV>
                  <wp:extent cx="923925" cy="995680"/>
                  <wp:effectExtent b="0" l="0" r="0" t="0"/>
                  <wp:wrapSquare wrapText="bothSides" distB="0" distT="0" distL="114300" distR="114300"/>
                  <wp:docPr descr="Λίστα Ελέγχου, Εργασία, Να Κάνουμε" id="63" name="image8.png"/>
                  <a:graphic>
                    <a:graphicData uri="http://schemas.openxmlformats.org/drawingml/2006/picture">
                      <pic:pic>
                        <pic:nvPicPr>
                          <pic:cNvPr descr="Λίστα Ελέγχου, Εργασία, Να Κάνουμε" id="0" name="image8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956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19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19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………………………………………………………………………………………………..............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19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1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Ποιος είναι ο επόμενος στόχος μου σχετικά με το καθημερινό μου πρόγραμμα; Τι θέλω να συμπεριλάβω;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360" w:lineRule="auto"/>
              <w:ind w:left="1027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……………………………………………………………………………………..........................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13971</wp:posOffset>
                  </wp:positionH>
                  <wp:positionV relativeFrom="paragraph">
                    <wp:posOffset>21590</wp:posOffset>
                  </wp:positionV>
                  <wp:extent cx="1228725" cy="908685"/>
                  <wp:effectExtent b="0" l="0" r="0" t="0"/>
                  <wp:wrapSquare wrapText="bothSides" distB="0" distT="0" distL="114300" distR="114300"/>
                  <wp:docPr descr="Happy smiley emoticon | Happy smiley emoticon — Stock Vector ..." id="55" name="image4.jpg"/>
                  <a:graphic>
                    <a:graphicData uri="http://schemas.openxmlformats.org/drawingml/2006/picture">
                      <pic:pic>
                        <pic:nvPicPr>
                          <pic:cNvPr descr="Happy smiley emoticon | Happy smiley emoticon — Stock Vector ..." id="0" name="image4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908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A">
            <w:pPr>
              <w:spacing w:line="360" w:lineRule="auto"/>
              <w:ind w:left="1027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……………………………………………………………………………………...........................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1027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……………………………………………………………………………………...........................</w:t>
            </w:r>
          </w:p>
        </w:tc>
      </w:tr>
    </w:tbl>
    <w:p w:rsidR="00000000" w:rsidDel="00000000" w:rsidP="00000000" w:rsidRDefault="00000000" w:rsidRPr="00000000" w14:paraId="0000004C">
      <w:pPr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color w:val="3f9f78"/>
          <w:sz w:val="28"/>
          <w:szCs w:val="28"/>
          <w:rtl w:val="0"/>
        </w:rPr>
        <w:t xml:space="preserve">ΕΝΤΥΠΟ 3</w:t>
      </w:r>
      <w:r w:rsidDel="00000000" w:rsidR="00000000" w:rsidRPr="00000000">
        <w:rPr>
          <w:b w:val="1"/>
          <w:color w:val="5b9bd5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856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A0"/>
      </w:tblPr>
      <w:tblGrid>
        <w:gridCol w:w="2065"/>
        <w:gridCol w:w="2896"/>
        <w:gridCol w:w="519"/>
        <w:gridCol w:w="3237"/>
        <w:gridCol w:w="1206"/>
        <w:tblGridChange w:id="0">
          <w:tblGrid>
            <w:gridCol w:w="2065"/>
            <w:gridCol w:w="2896"/>
            <w:gridCol w:w="519"/>
            <w:gridCol w:w="3237"/>
            <w:gridCol w:w="1206"/>
          </w:tblGrid>
        </w:tblGridChange>
      </w:tblGrid>
      <w:tr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5b9bd5"/>
                <w:sz w:val="36"/>
                <w:szCs w:val="36"/>
                <w:rtl w:val="0"/>
              </w:rPr>
              <w:t xml:space="preserve">Οργανώνω τη μέρα μου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9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c663f3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Τι έχω να κάνω σήμερα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-1269</wp:posOffset>
                  </wp:positionV>
                  <wp:extent cx="304800" cy="304800"/>
                  <wp:effectExtent b="0" l="0" r="0" t="0"/>
                  <wp:wrapSquare wrapText="bothSides" distB="0" distT="0" distL="114300" distR="114300"/>
                  <wp:docPr descr="Free Agenda Icon, Symbol. Download in PNG, SVG format." id="59" name="image2.png"/>
                  <a:graphic>
                    <a:graphicData uri="http://schemas.openxmlformats.org/drawingml/2006/picture">
                      <pic:pic>
                        <pic:nvPicPr>
                          <pic:cNvPr descr="Free Agenda Icon, Symbol. Download in PNG, SVG format." id="0" name="image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79f3" w:val="clear"/>
          </w:tcPr>
          <w:p w:rsidR="00000000" w:rsidDel="00000000" w:rsidP="00000000" w:rsidRDefault="00000000" w:rsidRPr="00000000" w14:paraId="00000058">
            <w:pPr>
              <w:spacing w:after="160"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628650" cy="342900"/>
                  <wp:effectExtent b="0" l="0" r="0" t="0"/>
                  <wp:docPr id="66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6184900</wp:posOffset>
                      </wp:positionH>
                      <wp:positionV relativeFrom="paragraph">
                        <wp:posOffset>1320800</wp:posOffset>
                      </wp:positionV>
                      <wp:extent cx="593725" cy="317500"/>
                      <wp:effectExtent b="0" l="0" r="0" t="0"/>
                      <wp:wrapNone/>
                      <wp:docPr id="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55488" y="3627600"/>
                                <a:ext cx="5810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644.0000152587891" w:right="0" w:firstLine="283.99999618530273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6184900</wp:posOffset>
                      </wp:positionH>
                      <wp:positionV relativeFrom="paragraph">
                        <wp:posOffset>1320800</wp:posOffset>
                      </wp:positionV>
                      <wp:extent cx="593725" cy="317500"/>
                      <wp:effectExtent b="0" l="0" r="0" t="0"/>
                      <wp:wrapNone/>
                      <wp:docPr id="5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3725" cy="317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trHeight w:val="54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0d2fe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Πρωί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60"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792078" cy="792078"/>
                  <wp:effectExtent b="0" l="0" r="0" t="0"/>
                  <wp:docPr descr="E επάνω στο ξύπνημα χασμουρητό Διανυσματική απεικόνιση ..." id="67" name="image11.jpg"/>
                  <a:graphic>
                    <a:graphicData uri="http://schemas.openxmlformats.org/drawingml/2006/picture">
                      <pic:pic>
                        <pic:nvPicPr>
                          <pic:cNvPr descr="E επάνω στο ξύπνημα χασμουρητό Διανυσματική απεικόνιση ..." id="0" name="image11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78" cy="7920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d2fe" w:val="clear"/>
            <w:vAlign w:val="center"/>
          </w:tcPr>
          <w:p w:rsidR="00000000" w:rsidDel="00000000" w:rsidP="00000000" w:rsidRDefault="00000000" w:rsidRPr="00000000" w14:paraId="0000005B">
            <w:pPr>
              <w:spacing w:after="16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Ώρα:10</w:t>
            </w:r>
            <w:r w:rsidDel="00000000" w:rsidR="00000000" w:rsidRPr="00000000">
              <w:rPr>
                <w:rtl w:val="0"/>
              </w:rPr>
              <w:t xml:space="preserve">:00-11:00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d2fe" w:val="clear"/>
            <w:vAlign w:val="center"/>
          </w:tcPr>
          <w:p w:rsidR="00000000" w:rsidDel="00000000" w:rsidP="00000000" w:rsidRDefault="00000000" w:rsidRPr="00000000" w14:paraId="0000005D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π.χ. παρακολούθηση εξ αποστάσεως μαθημάτων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d2fe" w:val="clear"/>
          </w:tcPr>
          <w:p w:rsidR="00000000" w:rsidDel="00000000" w:rsidP="00000000" w:rsidRDefault="00000000" w:rsidRPr="00000000" w14:paraId="0000005E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2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0d2fe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d2fe" w:val="clear"/>
            <w:vAlign w:val="center"/>
          </w:tcPr>
          <w:p w:rsidR="00000000" w:rsidDel="00000000" w:rsidP="00000000" w:rsidRDefault="00000000" w:rsidRPr="00000000" w14:paraId="00000060">
            <w:pPr>
              <w:spacing w:after="16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Ώρα: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d2fe" w:val="clear"/>
            <w:vAlign w:val="center"/>
          </w:tcPr>
          <w:p w:rsidR="00000000" w:rsidDel="00000000" w:rsidP="00000000" w:rsidRDefault="00000000" w:rsidRPr="00000000" w14:paraId="0000006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π.χ. μελέτη ασκήσεων από ηλεκτρονική τάξη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d2fe" w:val="clear"/>
          </w:tcPr>
          <w:p w:rsidR="00000000" w:rsidDel="00000000" w:rsidP="00000000" w:rsidRDefault="00000000" w:rsidRPr="00000000" w14:paraId="00000063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2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0d2fe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d2fe" w:val="clear"/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Ώρα: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d2fe" w:val="clear"/>
            <w:vAlign w:val="center"/>
          </w:tcPr>
          <w:p w:rsidR="00000000" w:rsidDel="00000000" w:rsidP="00000000" w:rsidRDefault="00000000" w:rsidRPr="00000000" w14:paraId="0000006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π.χ. τηλεόραση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d2fe" w:val="clear"/>
          </w:tcPr>
          <w:p w:rsidR="00000000" w:rsidDel="00000000" w:rsidP="00000000" w:rsidRDefault="00000000" w:rsidRPr="00000000" w14:paraId="00000068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2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0d2fe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d2fe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Ώρα: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d2fe" w:val="clear"/>
            <w:vAlign w:val="center"/>
          </w:tcPr>
          <w:p w:rsidR="00000000" w:rsidDel="00000000" w:rsidP="00000000" w:rsidRDefault="00000000" w:rsidRPr="00000000" w14:paraId="0000006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π.χ. μουσική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d2fe" w:val="clear"/>
          </w:tcPr>
          <w:p w:rsidR="00000000" w:rsidDel="00000000" w:rsidP="00000000" w:rsidRDefault="00000000" w:rsidRPr="00000000" w14:paraId="0000006D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1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Μεσημέρι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160"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793580" cy="562379"/>
                  <wp:effectExtent b="0" l="0" r="0" t="0"/>
                  <wp:docPr descr="The Sun: Our Benevolent, but Deadly, Friend in the Sky (More ..." id="68" name="image12.jpg"/>
                  <a:graphic>
                    <a:graphicData uri="http://schemas.openxmlformats.org/drawingml/2006/picture">
                      <pic:pic>
                        <pic:nvPicPr>
                          <pic:cNvPr descr="The Sun: Our Benevolent, but Deadly, Friend in the Sky (More ..." id="0" name="image12.jp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580" cy="5623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7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Ώρα: π.χ. 13:00-14:00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7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π.χ. ώρα φαγητού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73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8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75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77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78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8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7A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7C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7D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8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7F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81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82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1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be5d5" w:val="clea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Απόγευμα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160"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646289" cy="711834"/>
                  <wp:effectExtent b="0" l="0" r="0" t="0"/>
                  <wp:docPr descr="Stunning cliparts | Happy Sun Playing Guitar Clipart| (50)" id="69" name="image16.jpg"/>
                  <a:graphic>
                    <a:graphicData uri="http://schemas.openxmlformats.org/drawingml/2006/picture">
                      <pic:pic>
                        <pic:nvPicPr>
                          <pic:cNvPr descr="Stunning cliparts | Happy Sun Playing Guitar Clipart| (50)" id="0" name="image16.jpg"/>
                          <pic:cNvPicPr preferRelativeResize="0"/>
                        </pic:nvPicPr>
                        <pic:blipFill>
                          <a:blip r:embed="rId22"/>
                          <a:srcRect b="18269" l="3716" r="9037" t="7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289" cy="7118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8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be5d5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</w:tcPr>
          <w:p w:rsidR="00000000" w:rsidDel="00000000" w:rsidP="00000000" w:rsidRDefault="00000000" w:rsidRPr="00000000" w14:paraId="0000008D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8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be5d5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8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be5d5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</w:tcPr>
          <w:p w:rsidR="00000000" w:rsidDel="00000000" w:rsidP="00000000" w:rsidRDefault="00000000" w:rsidRPr="00000000" w14:paraId="00000097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1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Βράδυ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160"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765682" cy="788932"/>
                  <wp:effectExtent b="0" l="0" r="0" t="0"/>
                  <wp:docPr descr="Moon clipart afternoon, Moon afternoon Transparent FREE for ..." id="70" name="image21.jpg"/>
                  <a:graphic>
                    <a:graphicData uri="http://schemas.openxmlformats.org/drawingml/2006/picture">
                      <pic:pic>
                        <pic:nvPicPr>
                          <pic:cNvPr descr="Moon clipart afternoon, Moon afternoon Transparent FREE for ..." id="0" name="image21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682" cy="7889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9A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9C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9D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8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9F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A1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A2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8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A4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A6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A7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8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A9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AB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AC">
            <w:pPr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97" w:hRule="atLeast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AD">
            <w:pPr>
              <w:widowControl w:val="0"/>
              <w:tabs>
                <w:tab w:val="left" w:pos="284"/>
              </w:tabs>
              <w:spacing w:after="0" w:lineRule="auto"/>
              <w:jc w:val="both"/>
              <w:rPr>
                <w:b w:val="0"/>
                <w:color w:val="2e75b5"/>
              </w:rPr>
            </w:pPr>
            <w:r w:rsidDel="00000000" w:rsidR="00000000" w:rsidRPr="00000000">
              <w:rPr>
                <w:color w:val="2e75b5"/>
                <w:rtl w:val="0"/>
              </w:rPr>
              <w:t xml:space="preserve">Θυμάμαι στη μέρα μου να συμπεριλάβω: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720" w:hanging="360"/>
              <w:jc w:val="both"/>
              <w:rPr>
                <w:b w:val="0"/>
                <w:color w:val="2e75b5"/>
              </w:rPr>
            </w:pPr>
            <w:r w:rsidDel="00000000" w:rsidR="00000000" w:rsidRPr="00000000">
              <w:rPr>
                <w:color w:val="2e75b5"/>
                <w:rtl w:val="0"/>
              </w:rPr>
              <w:t xml:space="preserve">παρακολούθηση εξ αποστάσεως μαθημάτων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720" w:hanging="360"/>
              <w:jc w:val="both"/>
              <w:rPr>
                <w:b w:val="0"/>
                <w:color w:val="2e75b5"/>
              </w:rPr>
            </w:pPr>
            <w:r w:rsidDel="00000000" w:rsidR="00000000" w:rsidRPr="00000000">
              <w:rPr>
                <w:color w:val="2e75b5"/>
                <w:rtl w:val="0"/>
              </w:rPr>
              <w:t xml:space="preserve">μελέτη ασκήσεων από ηλεκτρονική τάξη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720" w:hanging="360"/>
              <w:jc w:val="both"/>
              <w:rPr>
                <w:b w:val="0"/>
                <w:color w:val="2e75b5"/>
              </w:rPr>
            </w:pPr>
            <w:r w:rsidDel="00000000" w:rsidR="00000000" w:rsidRPr="00000000">
              <w:rPr>
                <w:color w:val="2e75b5"/>
                <w:rtl w:val="0"/>
              </w:rPr>
              <w:t xml:space="preserve">δραστηριότητες ευχάριστες: </w:t>
            </w:r>
            <w:r w:rsidDel="00000000" w:rsidR="00000000" w:rsidRPr="00000000">
              <w:rPr>
                <w:i w:val="1"/>
                <w:color w:val="2e75b5"/>
                <w:rtl w:val="0"/>
              </w:rPr>
              <w:t xml:space="preserve">π.χ. επιτραπέζιο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720" w:hanging="360"/>
              <w:jc w:val="both"/>
              <w:rPr>
                <w:b w:val="0"/>
                <w:color w:val="2e75b5"/>
              </w:rPr>
            </w:pPr>
            <w:r w:rsidDel="00000000" w:rsidR="00000000" w:rsidRPr="00000000">
              <w:rPr>
                <w:color w:val="2e75b5"/>
                <w:rtl w:val="0"/>
              </w:rPr>
              <w:t xml:space="preserve">δραστηριότητες που με χαλαρώνουν: </w:t>
            </w:r>
            <w:r w:rsidDel="00000000" w:rsidR="00000000" w:rsidRPr="00000000">
              <w:rPr>
                <w:i w:val="1"/>
                <w:color w:val="2e75b5"/>
                <w:rtl w:val="0"/>
              </w:rPr>
              <w:t xml:space="preserve">π.χ. μουσική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720" w:hanging="360"/>
              <w:jc w:val="both"/>
              <w:rPr>
                <w:b w:val="0"/>
                <w:color w:val="2e75b5"/>
              </w:rPr>
            </w:pPr>
            <w:r w:rsidDel="00000000" w:rsidR="00000000" w:rsidRPr="00000000">
              <w:rPr>
                <w:color w:val="2e75b5"/>
                <w:rtl w:val="0"/>
              </w:rPr>
              <w:t xml:space="preserve">γυμναστική: </w:t>
            </w:r>
            <w:r w:rsidDel="00000000" w:rsidR="00000000" w:rsidRPr="00000000">
              <w:rPr>
                <w:i w:val="1"/>
                <w:color w:val="2e75b5"/>
                <w:rtl w:val="0"/>
              </w:rPr>
              <w:t xml:space="preserve">πχ ασκήσεις στο σπίτι.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720" w:hanging="360"/>
              <w:jc w:val="both"/>
              <w:rPr>
                <w:b w:val="0"/>
                <w:color w:val="2e75b5"/>
              </w:rPr>
            </w:pPr>
            <w:r w:rsidDel="00000000" w:rsidR="00000000" w:rsidRPr="00000000">
              <w:rPr>
                <w:color w:val="2e75b5"/>
                <w:rtl w:val="0"/>
              </w:rPr>
              <w:t xml:space="preserve">χαλάρωση: </w:t>
            </w:r>
            <w:r w:rsidDel="00000000" w:rsidR="00000000" w:rsidRPr="00000000">
              <w:rPr>
                <w:i w:val="1"/>
                <w:color w:val="2e75b5"/>
                <w:rtl w:val="0"/>
              </w:rPr>
              <w:t xml:space="preserve">ύπνος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720" w:hanging="360"/>
              <w:jc w:val="both"/>
              <w:rPr>
                <w:b w:val="0"/>
                <w:color w:val="2e75b5"/>
              </w:rPr>
            </w:pPr>
            <w:r w:rsidDel="00000000" w:rsidR="00000000" w:rsidRPr="00000000">
              <w:rPr>
                <w:color w:val="2e75b5"/>
                <w:rtl w:val="0"/>
              </w:rPr>
              <w:t xml:space="preserve">ώρα φαγητού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720" w:hanging="360"/>
              <w:jc w:val="both"/>
              <w:rPr>
                <w:b w:val="0"/>
                <w:color w:val="2e75b5"/>
              </w:rPr>
            </w:pPr>
            <w:r w:rsidDel="00000000" w:rsidR="00000000" w:rsidRPr="00000000">
              <w:rPr>
                <w:color w:val="2e75b5"/>
                <w:rtl w:val="0"/>
              </w:rPr>
              <w:t xml:space="preserve">επικοινωνία με φίλους και αγαπημένα πρόσωπα: </w:t>
            </w:r>
            <w:r w:rsidDel="00000000" w:rsidR="00000000" w:rsidRPr="00000000">
              <w:rPr>
                <w:i w:val="1"/>
                <w:color w:val="2e75b5"/>
                <w:rtl w:val="0"/>
              </w:rPr>
              <w:t xml:space="preserve">π.χ.chat με συμμαθητές, τηλ. παππού-γιαγιά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160" w:line="240" w:lineRule="auto"/>
              <w:rPr/>
            </w:pPr>
            <w:r w:rsidDel="00000000" w:rsidR="00000000" w:rsidRPr="00000000">
              <w:rPr>
                <w:color w:val="2e75b5"/>
                <w:rtl w:val="0"/>
              </w:rPr>
              <w:t xml:space="preserve">ό,τι άλλο έχω επιλέξει να κάνω αυτές τις μέρες στο σπίτι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BB">
            <w:pPr>
              <w:widowControl w:val="0"/>
              <w:tabs>
                <w:tab w:val="left" w:pos="284"/>
              </w:tabs>
              <w:spacing w:after="0" w:lineRule="auto"/>
              <w:jc w:val="both"/>
              <w:rPr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color w:val="2e75b5"/>
                <w:sz w:val="24"/>
                <w:szCs w:val="24"/>
                <w:rtl w:val="0"/>
              </w:rPr>
              <w:t xml:space="preserve">Τι μου άρεσε περισσότερο στην ημέρα μου:</w:t>
            </w:r>
          </w:p>
          <w:p w:rsidR="00000000" w:rsidDel="00000000" w:rsidP="00000000" w:rsidRDefault="00000000" w:rsidRPr="00000000" w14:paraId="000000BC">
            <w:pPr>
              <w:widowControl w:val="0"/>
              <w:tabs>
                <w:tab w:val="left" w:pos="284"/>
              </w:tabs>
              <w:jc w:val="both"/>
              <w:rPr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color w:val="2e75b5"/>
                <w:sz w:val="24"/>
                <w:szCs w:val="24"/>
                <w:rtl w:val="0"/>
              </w:rPr>
              <w:t xml:space="preserve">-------------------------------------------------------------------------------------------------------------------------------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BE">
            <w:pPr>
              <w:widowControl w:val="0"/>
              <w:tabs>
                <w:tab w:val="left" w:pos="284"/>
              </w:tabs>
              <w:jc w:val="both"/>
              <w:rPr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e75b5"/>
                <w:sz w:val="24"/>
                <w:szCs w:val="24"/>
                <w:rtl w:val="0"/>
              </w:rPr>
              <w:t xml:space="preserve">Να μην ξεχάσω αύριο στο πρόγραμμα μου</w:t>
              <w:br w:type="textWrapping"/>
              <w:t xml:space="preserve">……………………………………………………………………...</w:t>
              <w:br w:type="textWrapping"/>
              <w:t xml:space="preserve">……………………………………………………………………...</w:t>
            </w:r>
          </w:p>
        </w:tc>
      </w:tr>
    </w:tbl>
    <w:p w:rsidR="00000000" w:rsidDel="00000000" w:rsidP="00000000" w:rsidRDefault="00000000" w:rsidRPr="00000000" w14:paraId="000000C1">
      <w:pPr>
        <w:rPr>
          <w:rFonts w:ascii="Verdana" w:cs="Verdana" w:eastAsia="Verdana" w:hAnsi="Verdana"/>
          <w:b w:val="1"/>
          <w:color w:val="3f9f78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3f9f78"/>
          <w:sz w:val="28"/>
          <w:szCs w:val="28"/>
          <w:rtl w:val="0"/>
        </w:rPr>
        <w:t xml:space="preserve">ΕΝΤΥΠΟ 4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-219074</wp:posOffset>
            </wp:positionH>
            <wp:positionV relativeFrom="paragraph">
              <wp:posOffset>4431030</wp:posOffset>
            </wp:positionV>
            <wp:extent cx="5495925" cy="4152900"/>
            <wp:effectExtent b="0" l="0" r="0" t="0"/>
            <wp:wrapSquare wrapText="bothSides" distB="0" distT="0" distL="114300" distR="114300"/>
            <wp:docPr id="6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15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5"/>
        <w:tblW w:w="10065.0" w:type="dxa"/>
        <w:jc w:val="left"/>
        <w:tblInd w:w="-866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ed7d31" w:space="0" w:sz="12" w:val="single"/>
              <w:left w:color="ed7d31" w:space="0" w:sz="12" w:val="single"/>
              <w:bottom w:color="ed7d31" w:space="0" w:sz="12" w:val="single"/>
              <w:right w:color="ed7d31" w:space="0" w:sz="12" w:val="single"/>
            </w:tcBorders>
          </w:tcPr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b w:val="1"/>
                <w:color w:val="ed7d3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ed7d31"/>
                <w:sz w:val="36"/>
                <w:szCs w:val="36"/>
                <w:rtl w:val="0"/>
              </w:rPr>
              <w:t xml:space="preserve">Οι </w:t>
            </w:r>
            <w:r w:rsidDel="00000000" w:rsidR="00000000" w:rsidRPr="00000000">
              <w:rPr>
                <w:b w:val="1"/>
                <w:color w:val="ed7d31"/>
                <w:sz w:val="56"/>
                <w:szCs w:val="56"/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color w:val="ed7d31"/>
                <w:sz w:val="36"/>
                <w:szCs w:val="36"/>
                <w:rtl w:val="0"/>
              </w:rPr>
              <w:t xml:space="preserve"> - ιστορίες στην τάξη!</w:t>
            </w:r>
          </w:p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>
                <w:b w:val="1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70c0"/>
                <w:sz w:val="32"/>
                <w:szCs w:val="32"/>
                <w:rtl w:val="0"/>
              </w:rPr>
              <w:t xml:space="preserve">«</w:t>
            </w:r>
            <w:r w:rsidDel="00000000" w:rsidR="00000000" w:rsidRPr="00000000">
              <w:rPr>
                <w:b w:val="1"/>
                <w:color w:val="0070c0"/>
                <w:sz w:val="56"/>
                <w:szCs w:val="56"/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color w:val="0070c0"/>
                <w:sz w:val="28"/>
                <w:szCs w:val="28"/>
                <w:rtl w:val="0"/>
              </w:rPr>
              <w:t xml:space="preserve">να</w:t>
            </w:r>
            <w:r w:rsidDel="00000000" w:rsidR="00000000" w:rsidRPr="00000000">
              <w:rPr>
                <w:b w:val="1"/>
                <w:color w:val="0070c0"/>
                <w:sz w:val="32"/>
                <w:szCs w:val="32"/>
                <w:rtl w:val="0"/>
              </w:rPr>
              <w:t xml:space="preserve">κουτί γεμάτο λύσεις»</w:t>
            </w:r>
          </w:p>
          <w:p w:rsidR="00000000" w:rsidDel="00000000" w:rsidP="00000000" w:rsidRDefault="00000000" w:rsidRPr="00000000" w14:paraId="000000C4">
            <w:pPr>
              <w:spacing w:after="0" w:lineRule="auto"/>
              <w:jc w:val="center"/>
              <w:rPr>
                <w:b w:val="1"/>
                <w:i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538135"/>
                <w:sz w:val="28"/>
                <w:szCs w:val="28"/>
                <w:rtl w:val="0"/>
              </w:rPr>
              <w:t xml:space="preserve">Σκεπτόμαστε  </w:t>
            </w:r>
            <w:r w:rsidDel="00000000" w:rsidR="00000000" w:rsidRPr="00000000">
              <w:rPr>
                <w:b w:val="1"/>
                <w:i w:val="1"/>
                <w:color w:val="00b050"/>
                <w:sz w:val="28"/>
                <w:szCs w:val="28"/>
                <w:rtl w:val="0"/>
              </w:rPr>
              <w:t xml:space="preserve">Θυμόμαστε </w:t>
            </w:r>
            <w:r w:rsidDel="00000000" w:rsidR="00000000" w:rsidRPr="00000000">
              <w:rPr>
                <w:b w:val="1"/>
                <w:i w:val="1"/>
                <w:color w:val="4472c4"/>
                <w:sz w:val="28"/>
                <w:szCs w:val="28"/>
                <w:rtl w:val="0"/>
              </w:rPr>
              <w:t xml:space="preserve"> Απαντούμε</w:t>
            </w:r>
          </w:p>
          <w:p w:rsidR="00000000" w:rsidDel="00000000" w:rsidP="00000000" w:rsidRDefault="00000000" w:rsidRPr="00000000" w14:paraId="000000C5">
            <w:pPr>
              <w:rPr>
                <w:b w:val="1"/>
                <w:i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b w:val="1"/>
                <w:i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360" w:lineRule="auto"/>
              <w:jc w:val="both"/>
              <w:rPr>
                <w:b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472c4"/>
                <w:sz w:val="28"/>
                <w:szCs w:val="28"/>
                <w:rtl w:val="0"/>
              </w:rPr>
              <w:t xml:space="preserve">Όταν αισθάνομαι………………………………………………………………………………………………….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C8">
            <w:pPr>
              <w:spacing w:line="360" w:lineRule="auto"/>
              <w:jc w:val="both"/>
              <w:rPr>
                <w:b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472c4"/>
                <w:sz w:val="28"/>
                <w:szCs w:val="28"/>
                <w:rtl w:val="0"/>
              </w:rPr>
              <w:t xml:space="preserve">Προσπαθώ…………………………………………………………………………………………………………….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C9">
            <w:pPr>
              <w:spacing w:line="360" w:lineRule="auto"/>
              <w:jc w:val="both"/>
              <w:rPr>
                <w:b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472c4"/>
                <w:sz w:val="28"/>
                <w:szCs w:val="28"/>
                <w:rtl w:val="0"/>
              </w:rPr>
              <w:t xml:space="preserve">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CA">
            <w:pPr>
              <w:spacing w:line="360" w:lineRule="auto"/>
              <w:jc w:val="both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472c4"/>
                <w:sz w:val="28"/>
                <w:szCs w:val="28"/>
                <w:rtl w:val="0"/>
              </w:rPr>
              <w:t xml:space="preserve">Με βοηθά να σκέφτομαι ότι………………………………………………………………………………….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>
          <w:rFonts w:ascii="Verdana" w:cs="Verdana" w:eastAsia="Verdana" w:hAnsi="Verdana"/>
          <w:b w:val="1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312" w:lineRule="auto"/>
        <w:ind w:left="2801" w:right="2799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  <w:drawing>
          <wp:inline distB="0" distT="0" distL="0" distR="0">
            <wp:extent cx="572506" cy="895826"/>
            <wp:effectExtent b="0" l="0" r="0" t="0"/>
            <wp:docPr id="71" name="image20.jpg"/>
            <a:graphic>
              <a:graphicData uri="http://schemas.openxmlformats.org/drawingml/2006/picture">
                <pic:pic>
                  <pic:nvPicPr>
                    <pic:cNvPr id="0" name="image20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506" cy="895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Εθνικό και Καποδιστριακό Πανεπιστήμιο Αθηνών Τμήμα Ψυχολογίας</w:t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972" w:right="196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ΕΡΓΑΣΤΗΡΙΟ ΣΧΟΛΙΚΗΣ ΨΥΧΟΛΟΓΙΑΣ</w:t>
      </w:r>
    </w:p>
    <w:p w:rsidR="00000000" w:rsidDel="00000000" w:rsidP="00000000" w:rsidRDefault="00000000" w:rsidRPr="00000000" w14:paraId="000000CF">
      <w:pPr>
        <w:spacing w:before="77" w:lineRule="auto"/>
        <w:ind w:left="1967" w:right="1965"/>
        <w:jc w:val="center"/>
        <w:rPr/>
      </w:pPr>
      <w:hyperlink r:id="rId26">
        <w:r w:rsidDel="00000000" w:rsidR="00000000" w:rsidRPr="00000000">
          <w:rPr>
            <w:color w:val="275b9b"/>
            <w:u w:val="single"/>
            <w:rtl w:val="0"/>
          </w:rPr>
          <w:t xml:space="preserve">http://www.centerschoolpsych.psych.uoa.gr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ΔΙΕΥΘΥΝΤΡΙΑ</w:t>
      </w:r>
    </w:p>
    <w:p w:rsidR="00000000" w:rsidDel="00000000" w:rsidP="00000000" w:rsidRDefault="00000000" w:rsidRPr="00000000" w14:paraId="000000D1">
      <w:pPr>
        <w:jc w:val="center"/>
        <w:rPr/>
      </w:pPr>
      <w:r w:rsidDel="00000000" w:rsidR="00000000" w:rsidRPr="00000000">
        <w:rPr>
          <w:rtl w:val="0"/>
        </w:rPr>
        <w:t xml:space="preserve">Χρυσή (Σίσσυ) Χατζηχρήστου, </w:t>
        <w:br w:type="textWrapping"/>
        <w:t xml:space="preserve">Καθηγήτρια Σχολικής Ψυχολογίας</w:t>
      </w:r>
    </w:p>
    <w:p w:rsidR="00000000" w:rsidDel="00000000" w:rsidP="00000000" w:rsidRDefault="00000000" w:rsidRPr="00000000" w14:paraId="000000D2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ΕΠΙΣΤΗΜΟΝΙΚΟΙ ΣΥΝΕΡΓΑΤΕΣ</w:t>
      </w:r>
    </w:p>
    <w:p w:rsidR="00000000" w:rsidDel="00000000" w:rsidP="00000000" w:rsidRDefault="00000000" w:rsidRPr="00000000" w14:paraId="000000D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Δρ. Θ. Υφαντή</w:t>
      </w:r>
    </w:p>
    <w:p w:rsidR="00000000" w:rsidDel="00000000" w:rsidP="00000000" w:rsidRDefault="00000000" w:rsidRPr="00000000" w14:paraId="000000D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Δρ. Κ. Λαμπροπούλου</w:t>
      </w:r>
    </w:p>
    <w:p w:rsidR="00000000" w:rsidDel="00000000" w:rsidP="00000000" w:rsidRDefault="00000000" w:rsidRPr="00000000" w14:paraId="000000D5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Δρ. Π. Λιανός</w:t>
      </w:r>
    </w:p>
    <w:p w:rsidR="00000000" w:rsidDel="00000000" w:rsidP="00000000" w:rsidRDefault="00000000" w:rsidRPr="00000000" w14:paraId="000000D6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Υποψ. Δρ. Γ. Γεωργουλέας</w:t>
      </w:r>
    </w:p>
    <w:p w:rsidR="00000000" w:rsidDel="00000000" w:rsidP="00000000" w:rsidRDefault="00000000" w:rsidRPr="00000000" w14:paraId="000000D7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Υποψ. Δρ. Δ. Αθανασίου</w:t>
      </w:r>
    </w:p>
    <w:p w:rsidR="00000000" w:rsidDel="00000000" w:rsidP="00000000" w:rsidRDefault="00000000" w:rsidRPr="00000000" w14:paraId="000000D8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Υποψ. Δρ. Δ. Φραγκιαδάκη</w:t>
      </w:r>
    </w:p>
    <w:p w:rsidR="00000000" w:rsidDel="00000000" w:rsidP="00000000" w:rsidRDefault="00000000" w:rsidRPr="00000000" w14:paraId="000000D9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Δρ. Σ. Μίχου</w:t>
      </w:r>
    </w:p>
    <w:p w:rsidR="00000000" w:rsidDel="00000000" w:rsidP="00000000" w:rsidRDefault="00000000" w:rsidRPr="00000000" w14:paraId="000000DA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1608686" cy="1618192"/>
            <wp:effectExtent b="0" l="0" r="0" t="0"/>
            <wp:docPr id="72" name="image19.jpg"/>
            <a:graphic>
              <a:graphicData uri="http://schemas.openxmlformats.org/drawingml/2006/picture">
                <pic:pic>
                  <pic:nvPicPr>
                    <pic:cNvPr id="0" name="image19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8686" cy="1618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-571499</wp:posOffset>
            </wp:positionH>
            <wp:positionV relativeFrom="paragraph">
              <wp:posOffset>171450</wp:posOffset>
            </wp:positionV>
            <wp:extent cx="1467516" cy="485775"/>
            <wp:effectExtent b="0" l="0" r="0" t="0"/>
            <wp:wrapTopAndBottom distB="0" distT="0"/>
            <wp:docPr id="73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7516" cy="485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5896610</wp:posOffset>
            </wp:positionH>
            <wp:positionV relativeFrom="paragraph">
              <wp:posOffset>171450</wp:posOffset>
            </wp:positionV>
            <wp:extent cx="213995" cy="214630"/>
            <wp:effectExtent b="0" l="0" r="0" t="0"/>
            <wp:wrapTopAndBottom distB="0" distT="0"/>
            <wp:docPr id="5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214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622300</wp:posOffset>
                </wp:positionV>
                <wp:extent cx="3160395" cy="35242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70565" y="3608550"/>
                          <a:ext cx="31508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76.99999809265137" w:line="275.9999942779541"/>
                              <w:ind w:left="141.99999809265137" w:right="-27.999999523162842" w:firstLine="141.99999809265137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1"/>
                                <w:vertAlign w:val="baseline"/>
                              </w:rPr>
                              <w:t xml:space="preserve"> HYPERLINK "http://www.facebook.com/pg/schoolpsychlab"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1"/>
                                <w:u w:val="single"/>
                                <w:vertAlign w:val="baseline"/>
                              </w:rPr>
                              <w:t xml:space="preserve">https://www.facebook.com/pg/schoolpsychlab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141.99999809265137" w:right="-322.99999237060547" w:firstLine="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622300</wp:posOffset>
                </wp:positionV>
                <wp:extent cx="3160395" cy="352425"/>
                <wp:effectExtent b="0" l="0" r="0" t="0"/>
                <wp:wrapNone/>
                <wp:docPr id="4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039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E">
      <w:pPr>
        <w:spacing w:before="77" w:lineRule="auto"/>
        <w:ind w:left="-993" w:right="1965"/>
        <w:rPr>
          <w:color w:val="275b9b"/>
          <w:u w:val="single"/>
        </w:rPr>
      </w:pPr>
      <w:hyperlink r:id="rId31">
        <w:r w:rsidDel="00000000" w:rsidR="00000000" w:rsidRPr="00000000">
          <w:rPr>
            <w:color w:val="275b9b"/>
            <w:u w:val="single"/>
            <w:rtl w:val="0"/>
          </w:rPr>
          <w:t xml:space="preserve">http://www.centerschoolpsych.psych.uoa.gr</w:t>
        </w:r>
      </w:hyperlink>
      <w:r w:rsidDel="00000000" w:rsidR="00000000" w:rsidRPr="00000000">
        <w:rPr>
          <w:color w:val="275b9b"/>
          <w:u w:val="single"/>
          <w:rtl w:val="0"/>
        </w:rPr>
        <w:t xml:space="preserve">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5934075</wp:posOffset>
            </wp:positionH>
            <wp:positionV relativeFrom="paragraph">
              <wp:posOffset>878205</wp:posOffset>
            </wp:positionV>
            <wp:extent cx="214693" cy="214693"/>
            <wp:effectExtent b="0" l="0" r="0" t="0"/>
            <wp:wrapTopAndBottom distB="0" distT="0"/>
            <wp:docPr id="5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93" cy="2146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F">
      <w:pPr>
        <w:spacing w:before="77" w:lineRule="auto"/>
        <w:ind w:left="-993" w:right="1965"/>
        <w:rPr>
          <w:color w:val="275b9b"/>
          <w:u w:val="single"/>
        </w:rPr>
      </w:pPr>
      <w:r w:rsidDel="00000000" w:rsidR="00000000" w:rsidRPr="00000000">
        <w:rPr>
          <w:rtl w:val="0"/>
        </w:rPr>
        <w:t xml:space="preserve">Έντυπα / υλικό Ψυχοκοινωνική Υποστήριξη COVID– 19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4165600</wp:posOffset>
                </wp:positionH>
                <wp:positionV relativeFrom="paragraph">
                  <wp:posOffset>241300</wp:posOffset>
                </wp:positionV>
                <wp:extent cx="2084070" cy="35623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08728" y="3606645"/>
                          <a:ext cx="2074545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8.999999761581421" w:line="275.9999942779541"/>
                              <w:ind w:left="141.99999809265137" w:right="0" w:firstLine="141.99999809265137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1"/>
                                <w:vertAlign w:val="baseline"/>
                              </w:rPr>
                              <w:t xml:space="preserve"> HYPERLINK "mailto:schoolpsychlab@psych.uoa.gr"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1"/>
                                <w:u w:val="single"/>
                                <w:vertAlign w:val="baseline"/>
                              </w:rPr>
                              <w:t xml:space="preserve">schoolpsychlab@psych.uoa.gr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1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4165600</wp:posOffset>
                </wp:positionH>
                <wp:positionV relativeFrom="paragraph">
                  <wp:posOffset>241300</wp:posOffset>
                </wp:positionV>
                <wp:extent cx="2084070" cy="356235"/>
                <wp:effectExtent b="0" l="0" r="0" t="0"/>
                <wp:wrapNone/>
                <wp:docPr id="5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4070" cy="356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0">
      <w:pPr>
        <w:spacing w:before="77" w:lineRule="auto"/>
        <w:ind w:left="-993" w:right="1965"/>
        <w:rPr>
          <w:color w:val="275b9b"/>
          <w:u w:val="single"/>
        </w:rPr>
      </w:pPr>
      <w:hyperlink r:id="rId34">
        <w:r w:rsidDel="00000000" w:rsidR="00000000" w:rsidRPr="00000000">
          <w:rPr>
            <w:color w:val="0000ff"/>
            <w:u w:val="single"/>
            <w:rtl w:val="0"/>
          </w:rPr>
          <w:t xml:space="preserve">http://www.centerschoolpsych.psych.uoa.gr/index.php/2020-03-27-17-58-58</w:t>
        </w:r>
      </w:hyperlink>
      <w:r w:rsidDel="00000000" w:rsidR="00000000" w:rsidRPr="00000000">
        <w:rPr>
          <w:rtl w:val="0"/>
        </w:rPr>
      </w:r>
    </w:p>
    <w:sectPr>
      <w:footerReference r:id="rId35" w:type="default"/>
      <w:pgSz w:h="16838" w:w="11906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3f9f7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3f9f78"/>
        <w:sz w:val="22"/>
        <w:szCs w:val="22"/>
        <w:u w:val="none"/>
        <w:shd w:fill="auto" w:val="clear"/>
        <w:vertAlign w:val="baseline"/>
        <w:rtl w:val="0"/>
      </w:rPr>
      <w:t xml:space="preserve">©Εργαστήριο Σχολικής Ψυχολογίας, ΕΚΠΑ (2020)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19" w:hanging="359.99999999999994"/>
      </w:pPr>
      <w:rPr/>
    </w:lvl>
    <w:lvl w:ilvl="1">
      <w:start w:val="1"/>
      <w:numFmt w:val="lowerLetter"/>
      <w:lvlText w:val="%2."/>
      <w:lvlJc w:val="left"/>
      <w:pPr>
        <w:ind w:left="1539" w:hanging="360"/>
      </w:pPr>
      <w:rPr/>
    </w:lvl>
    <w:lvl w:ilvl="2">
      <w:start w:val="1"/>
      <w:numFmt w:val="lowerRoman"/>
      <w:lvlText w:val="%3."/>
      <w:lvlJc w:val="right"/>
      <w:pPr>
        <w:ind w:left="2259" w:hanging="180"/>
      </w:pPr>
      <w:rPr/>
    </w:lvl>
    <w:lvl w:ilvl="3">
      <w:start w:val="1"/>
      <w:numFmt w:val="decimal"/>
      <w:lvlText w:val="%4."/>
      <w:lvlJc w:val="left"/>
      <w:pPr>
        <w:ind w:left="2979" w:hanging="360"/>
      </w:pPr>
      <w:rPr/>
    </w:lvl>
    <w:lvl w:ilvl="4">
      <w:start w:val="1"/>
      <w:numFmt w:val="lowerLetter"/>
      <w:lvlText w:val="%5."/>
      <w:lvlJc w:val="left"/>
      <w:pPr>
        <w:ind w:left="3699" w:hanging="360"/>
      </w:pPr>
      <w:rPr/>
    </w:lvl>
    <w:lvl w:ilvl="5">
      <w:start w:val="1"/>
      <w:numFmt w:val="lowerRoman"/>
      <w:lvlText w:val="%6."/>
      <w:lvlJc w:val="right"/>
      <w:pPr>
        <w:ind w:left="4419" w:hanging="180"/>
      </w:pPr>
      <w:rPr/>
    </w:lvl>
    <w:lvl w:ilvl="6">
      <w:start w:val="1"/>
      <w:numFmt w:val="decimal"/>
      <w:lvlText w:val="%7."/>
      <w:lvlJc w:val="left"/>
      <w:pPr>
        <w:ind w:left="5139" w:hanging="360"/>
      </w:pPr>
      <w:rPr/>
    </w:lvl>
    <w:lvl w:ilvl="7">
      <w:start w:val="1"/>
      <w:numFmt w:val="lowerLetter"/>
      <w:lvlText w:val="%8."/>
      <w:lvlJc w:val="left"/>
      <w:pPr>
        <w:ind w:left="5859" w:hanging="360"/>
      </w:pPr>
      <w:rPr/>
    </w:lvl>
    <w:lvl w:ilvl="8">
      <w:start w:val="1"/>
      <w:numFmt w:val="lowerRoman"/>
      <w:lvlText w:val="%9."/>
      <w:lvlJc w:val="right"/>
      <w:pPr>
        <w:ind w:left="6579" w:hanging="180"/>
      </w:pPr>
      <w:rPr/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666F4"/>
    <w:pPr>
      <w:spacing w:after="200" w:line="276" w:lineRule="auto"/>
    </w:pPr>
    <w:rPr>
      <w:rFonts w:eastAsiaTheme="minorEastAsia"/>
      <w:lang w:eastAsia="el-GR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B666F4"/>
    <w:pPr>
      <w:spacing w:after="0" w:line="240" w:lineRule="auto"/>
    </w:pPr>
    <w:rPr>
      <w:rFonts w:ascii="Calibri" w:cs="Times New Roman" w:eastAsia="Calibri" w:hAnsi="Calibri"/>
      <w:sz w:val="20"/>
      <w:szCs w:val="20"/>
      <w:lang w:eastAsia="el-G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666F4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666F4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66F4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 w:val="1"/>
    <w:rsid w:val="00B666F4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66F4"/>
    <w:rPr>
      <w:rFonts w:eastAsiaTheme="minorEastAsia"/>
      <w:lang w:eastAsia="el-GR"/>
    </w:rPr>
  </w:style>
  <w:style w:type="table" w:styleId="GridTable5Dark-Accent2">
    <w:name w:val="Grid Table 5 Dark Accent 2"/>
    <w:basedOn w:val="TableNormal"/>
    <w:uiPriority w:val="50"/>
    <w:rsid w:val="00B666F4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BodyText">
    <w:name w:val="Body Text"/>
    <w:basedOn w:val="Normal"/>
    <w:link w:val="BodyTextChar"/>
    <w:uiPriority w:val="1"/>
    <w:qFormat w:val="1"/>
    <w:rsid w:val="008F4C87"/>
    <w:pPr>
      <w:widowControl w:val="0"/>
      <w:autoSpaceDE w:val="0"/>
      <w:autoSpaceDN w:val="0"/>
      <w:spacing w:after="0" w:line="240" w:lineRule="auto"/>
    </w:pPr>
    <w:rPr>
      <w:rFonts w:ascii="WenQuanYi Micro Hei" w:cs="WenQuanYi Micro Hei" w:eastAsia="WenQuanYi Micro Hei" w:hAnsi="WenQuanYi Micro Hei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8F4C87"/>
    <w:rPr>
      <w:rFonts w:ascii="WenQuanYi Micro Hei" w:cs="WenQuanYi Micro Hei" w:eastAsia="WenQuanYi Micro Hei" w:hAnsi="WenQuanYi Micro Hei"/>
    </w:rPr>
  </w:style>
  <w:style w:type="character" w:styleId="Hyperlink">
    <w:name w:val="Hyperlink"/>
    <w:basedOn w:val="DefaultParagraphFont"/>
    <w:uiPriority w:val="99"/>
    <w:unhideWhenUsed w:val="1"/>
    <w:rsid w:val="008F4C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F4C8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 w:val="1"/>
    <w:rsid w:val="00514DB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4DBD"/>
    <w:rPr>
      <w:rFonts w:eastAsiaTheme="minorEastAsia"/>
      <w:sz w:val="20"/>
      <w:szCs w:val="20"/>
      <w:lang w:eastAsia="el-GR"/>
    </w:rPr>
  </w:style>
  <w:style w:type="character" w:styleId="Strong">
    <w:name w:val="Strong"/>
    <w:basedOn w:val="DefaultParagraphFont"/>
    <w:uiPriority w:val="22"/>
    <w:qFormat w:val="1"/>
    <w:rsid w:val="00514DBD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  <w:tblStylePr w:type="band1Horz">
      <w:tcPr>
        <w:shd w:fill="f7cbac" w:val="clear"/>
      </w:tcPr>
    </w:tblStylePr>
    <w:tblStylePr w:type="band1Vert">
      <w:tcPr>
        <w:shd w:fill="f7cbac" w:val="clear"/>
      </w:tcPr>
    </w:tblStylePr>
    <w:tblStylePr w:type="firstCol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ed7d31" w:val="clear"/>
      </w:tcPr>
    </w:tblStylePr>
    <w:tblStylePr w:type="firstRow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ed7d31" w:val="clear"/>
      </w:tcPr>
    </w:tblStylePr>
    <w:tblStylePr w:type="lastCol">
      <w:rPr>
        <w:b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ed7d31" w:val="clear"/>
      </w:tcPr>
    </w:tblStylePr>
    <w:tblStylePr w:type="lastRow">
      <w:rPr>
        <w:b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ed7d31" w:val="clear"/>
      </w:tcPr>
    </w:tblStyle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jpg"/><Relationship Id="rId22" Type="http://schemas.openxmlformats.org/officeDocument/2006/relationships/image" Target="media/image16.jpg"/><Relationship Id="rId21" Type="http://schemas.openxmlformats.org/officeDocument/2006/relationships/image" Target="media/image12.jpg"/><Relationship Id="rId24" Type="http://schemas.openxmlformats.org/officeDocument/2006/relationships/image" Target="media/image7.png"/><Relationship Id="rId23" Type="http://schemas.openxmlformats.org/officeDocument/2006/relationships/image" Target="media/image2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26" Type="http://schemas.openxmlformats.org/officeDocument/2006/relationships/hyperlink" Target="http://www.centerschoolpsych.psych.uoa.gr/" TargetMode="External"/><Relationship Id="rId25" Type="http://schemas.openxmlformats.org/officeDocument/2006/relationships/image" Target="media/image20.jpg"/><Relationship Id="rId28" Type="http://schemas.openxmlformats.org/officeDocument/2006/relationships/image" Target="media/image18.png"/><Relationship Id="rId27" Type="http://schemas.openxmlformats.org/officeDocument/2006/relationships/image" Target="media/image19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3.png"/><Relationship Id="rId7" Type="http://schemas.openxmlformats.org/officeDocument/2006/relationships/image" Target="media/image17.jpg"/><Relationship Id="rId8" Type="http://schemas.openxmlformats.org/officeDocument/2006/relationships/image" Target="media/image9.png"/><Relationship Id="rId31" Type="http://schemas.openxmlformats.org/officeDocument/2006/relationships/hyperlink" Target="http://www.centerschoolpsych.psych.uoa.gr/" TargetMode="External"/><Relationship Id="rId30" Type="http://schemas.openxmlformats.org/officeDocument/2006/relationships/image" Target="media/image22.png"/><Relationship Id="rId11" Type="http://schemas.openxmlformats.org/officeDocument/2006/relationships/image" Target="media/image10.png"/><Relationship Id="rId33" Type="http://schemas.openxmlformats.org/officeDocument/2006/relationships/image" Target="media/image24.png"/><Relationship Id="rId10" Type="http://schemas.openxmlformats.org/officeDocument/2006/relationships/image" Target="media/image6.png"/><Relationship Id="rId32" Type="http://schemas.openxmlformats.org/officeDocument/2006/relationships/image" Target="media/image1.png"/><Relationship Id="rId13" Type="http://schemas.openxmlformats.org/officeDocument/2006/relationships/image" Target="media/image5.jpg"/><Relationship Id="rId35" Type="http://schemas.openxmlformats.org/officeDocument/2006/relationships/footer" Target="footer1.xml"/><Relationship Id="rId12" Type="http://schemas.openxmlformats.org/officeDocument/2006/relationships/image" Target="media/image25.png"/><Relationship Id="rId34" Type="http://schemas.openxmlformats.org/officeDocument/2006/relationships/hyperlink" Target="http://www.centerschoolpsych.psych.uoa.gr/index.php/2020-03-27-17-58-58" TargetMode="External"/><Relationship Id="rId15" Type="http://schemas.openxmlformats.org/officeDocument/2006/relationships/image" Target="media/image8.png"/><Relationship Id="rId14" Type="http://schemas.openxmlformats.org/officeDocument/2006/relationships/image" Target="media/image13.png"/><Relationship Id="rId17" Type="http://schemas.openxmlformats.org/officeDocument/2006/relationships/image" Target="media/image2.png"/><Relationship Id="rId16" Type="http://schemas.openxmlformats.org/officeDocument/2006/relationships/image" Target="media/image4.jpg"/><Relationship Id="rId19" Type="http://schemas.openxmlformats.org/officeDocument/2006/relationships/image" Target="media/image23.png"/><Relationship Id="rId1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jN1ZKNlY2jGFGKt+bpxE3NF7Ag==">AMUW2mUqB6UliJV7hWxBYQ5NTJitleVmA04nT+halp7QhhWZ/LKW+voMVhIUahZlkG1htlcM/mGSraRP8ZF0og1PVupgbIIn9wz1f6UxUxzY4Jz3W6xng0c=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2020-04-03T21:48:00Z</dcterms:created>
  <dc:creator>Diamanto Fragiadaki</dc:creator>
</cp:coreProperties>
</file>